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999AB6" w14:textId="21C44D3E" w:rsidR="004F2A9A" w:rsidRPr="00885283" w:rsidRDefault="00885283" w:rsidP="00885283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s-MX"/>
        </w:rPr>
      </w:pPr>
      <w:r w:rsidRPr="00885283">
        <w:rPr>
          <w:rFonts w:ascii="Times New Roman" w:hAnsi="Times New Roman" w:cs="Times New Roman"/>
          <w:b/>
          <w:bCs/>
          <w:sz w:val="28"/>
          <w:szCs w:val="28"/>
          <w:lang w:val="es-MX"/>
        </w:rPr>
        <w:t>Taller 1</w:t>
      </w:r>
    </w:p>
    <w:p w14:paraId="024ABB67" w14:textId="77777777" w:rsidR="00885283" w:rsidRPr="00885283" w:rsidRDefault="00885283" w:rsidP="00885283">
      <w:pPr>
        <w:jc w:val="both"/>
        <w:rPr>
          <w:rFonts w:ascii="Times New Roman" w:hAnsi="Times New Roman" w:cs="Times New Roman"/>
          <w:sz w:val="28"/>
          <w:szCs w:val="28"/>
          <w:lang w:val="es-MX"/>
        </w:rPr>
      </w:pPr>
      <w:r w:rsidRPr="00885283">
        <w:rPr>
          <w:rFonts w:ascii="Times New Roman" w:hAnsi="Times New Roman" w:cs="Times New Roman"/>
          <w:b/>
          <w:bCs/>
          <w:sz w:val="28"/>
          <w:szCs w:val="28"/>
          <w:lang w:val="es-MX"/>
        </w:rPr>
        <w:t>1.</w:t>
      </w:r>
      <w:r w:rsidRPr="00885283">
        <w:rPr>
          <w:rFonts w:ascii="Times New Roman" w:hAnsi="Times New Roman" w:cs="Times New Roman"/>
          <w:sz w:val="28"/>
          <w:szCs w:val="28"/>
          <w:lang w:val="es-MX"/>
        </w:rPr>
        <w:t xml:space="preserve"> Construye una tabla con las siguientes columnas: </w:t>
      </w:r>
    </w:p>
    <w:p w14:paraId="0380BCFC" w14:textId="77869D3A" w:rsidR="00885283" w:rsidRPr="00885283" w:rsidRDefault="00885283" w:rsidP="00885283">
      <w:pPr>
        <w:jc w:val="both"/>
        <w:rPr>
          <w:rFonts w:ascii="Times New Roman" w:hAnsi="Times New Roman" w:cs="Times New Roman"/>
          <w:sz w:val="28"/>
          <w:szCs w:val="28"/>
          <w:lang w:val="es-MX"/>
        </w:rPr>
      </w:pPr>
      <w:r w:rsidRPr="00885283">
        <w:rPr>
          <w:rFonts w:ascii="Times New Roman" w:hAnsi="Times New Roman" w:cs="Times New Roman"/>
          <w:sz w:val="28"/>
          <w:szCs w:val="28"/>
          <w:lang w:val="es-MX"/>
        </w:rPr>
        <w:t>Ventas día 1, Ventas día 2, Ventas día 3, Cantidad vendida</w:t>
      </w:r>
    </w:p>
    <w:p w14:paraId="4661FC8B" w14:textId="29F03F51" w:rsidR="00885283" w:rsidRPr="00885283" w:rsidRDefault="00885283" w:rsidP="00885283">
      <w:pPr>
        <w:jc w:val="both"/>
        <w:rPr>
          <w:rFonts w:ascii="Times New Roman" w:hAnsi="Times New Roman" w:cs="Times New Roman"/>
          <w:sz w:val="28"/>
          <w:szCs w:val="28"/>
          <w:lang w:val="es-MX"/>
        </w:rPr>
      </w:pPr>
      <w:r w:rsidRPr="00885283">
        <w:rPr>
          <w:rFonts w:ascii="Times New Roman" w:hAnsi="Times New Roman" w:cs="Times New Roman"/>
          <w:sz w:val="28"/>
          <w:szCs w:val="28"/>
          <w:lang w:val="es-MX"/>
        </w:rPr>
        <w:t xml:space="preserve">Deben de calculador las ventas promedio de las columnas de esos días con la función </w:t>
      </w:r>
    </w:p>
    <w:p w14:paraId="72E3A4A5" w14:textId="201E7696" w:rsidR="00885283" w:rsidRPr="00885283" w:rsidRDefault="00885283" w:rsidP="00885283">
      <w:pPr>
        <w:jc w:val="both"/>
        <w:rPr>
          <w:rFonts w:ascii="Times New Roman" w:hAnsi="Times New Roman" w:cs="Times New Roman"/>
          <w:sz w:val="28"/>
          <w:szCs w:val="28"/>
          <w:lang w:val="es-MX"/>
        </w:rPr>
      </w:pPr>
      <w:r w:rsidRPr="00885283">
        <w:rPr>
          <w:rFonts w:ascii="Times New Roman" w:hAnsi="Times New Roman" w:cs="Times New Roman"/>
          <w:sz w:val="28"/>
          <w:szCs w:val="28"/>
          <w:lang w:val="es-MX"/>
        </w:rPr>
        <w:t>=promedio(rango)</w:t>
      </w:r>
    </w:p>
    <w:p w14:paraId="70C3C2D6" w14:textId="2056B28C" w:rsidR="00885283" w:rsidRPr="00885283" w:rsidRDefault="00885283" w:rsidP="00885283">
      <w:pPr>
        <w:jc w:val="both"/>
        <w:rPr>
          <w:rFonts w:ascii="Times New Roman" w:hAnsi="Times New Roman" w:cs="Times New Roman"/>
          <w:sz w:val="28"/>
          <w:szCs w:val="28"/>
          <w:lang w:val="es-MX"/>
        </w:rPr>
      </w:pPr>
      <w:r w:rsidRPr="00885283">
        <w:rPr>
          <w:rFonts w:ascii="Times New Roman" w:hAnsi="Times New Roman" w:cs="Times New Roman"/>
          <w:b/>
          <w:bCs/>
          <w:sz w:val="28"/>
          <w:szCs w:val="28"/>
          <w:lang w:val="es-MX"/>
        </w:rPr>
        <w:t>2.</w:t>
      </w:r>
      <w:r w:rsidRPr="00885283">
        <w:rPr>
          <w:rFonts w:ascii="Times New Roman" w:hAnsi="Times New Roman" w:cs="Times New Roman"/>
          <w:sz w:val="28"/>
          <w:szCs w:val="28"/>
          <w:lang w:val="es-MX"/>
        </w:rPr>
        <w:t xml:space="preserve"> Realizaremos el conteo de los siguientes productos con la siguiente función: =contar.si(rango;”palabra”)</w:t>
      </w:r>
    </w:p>
    <w:p w14:paraId="51509440" w14:textId="70C00FA7" w:rsidR="00885283" w:rsidRPr="00885283" w:rsidRDefault="00885283" w:rsidP="00885283">
      <w:pPr>
        <w:jc w:val="both"/>
        <w:rPr>
          <w:rFonts w:ascii="Times New Roman" w:hAnsi="Times New Roman" w:cs="Times New Roman"/>
          <w:sz w:val="28"/>
          <w:szCs w:val="28"/>
          <w:lang w:val="es-MX"/>
        </w:rPr>
      </w:pPr>
      <w:r w:rsidRPr="00885283">
        <w:rPr>
          <w:rFonts w:ascii="Times New Roman" w:hAnsi="Times New Roman" w:cs="Times New Roman"/>
          <w:b/>
          <w:bCs/>
          <w:sz w:val="28"/>
          <w:szCs w:val="28"/>
          <w:lang w:val="es-MX"/>
        </w:rPr>
        <w:t>a)</w:t>
      </w:r>
      <w:r w:rsidRPr="00885283">
        <w:rPr>
          <w:rFonts w:ascii="Times New Roman" w:hAnsi="Times New Roman" w:cs="Times New Roman"/>
          <w:sz w:val="28"/>
          <w:szCs w:val="28"/>
          <w:lang w:val="es-MX"/>
        </w:rPr>
        <w:t xml:space="preserve"> Cuaderno         </w:t>
      </w:r>
      <w:r w:rsidRPr="00885283">
        <w:rPr>
          <w:rFonts w:ascii="Times New Roman" w:hAnsi="Times New Roman" w:cs="Times New Roman"/>
          <w:b/>
          <w:bCs/>
          <w:sz w:val="28"/>
          <w:szCs w:val="28"/>
          <w:lang w:val="es-MX"/>
        </w:rPr>
        <w:t>b)</w:t>
      </w:r>
      <w:r w:rsidRPr="00885283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r w:rsidRPr="00885283">
        <w:rPr>
          <w:rFonts w:ascii="Times New Roman" w:hAnsi="Times New Roman" w:cs="Times New Roman"/>
          <w:b/>
          <w:bCs/>
          <w:sz w:val="28"/>
          <w:szCs w:val="28"/>
          <w:lang w:val="es-MX"/>
        </w:rPr>
        <w:t>Borrador        c)</w:t>
      </w:r>
      <w:r w:rsidRPr="00885283">
        <w:rPr>
          <w:rFonts w:ascii="Times New Roman" w:hAnsi="Times New Roman" w:cs="Times New Roman"/>
          <w:sz w:val="28"/>
          <w:szCs w:val="28"/>
          <w:lang w:val="es-MX"/>
        </w:rPr>
        <w:t xml:space="preserve"> Regla</w:t>
      </w:r>
    </w:p>
    <w:p w14:paraId="5BB8B974" w14:textId="46676070" w:rsidR="00885283" w:rsidRPr="00885283" w:rsidRDefault="00885283" w:rsidP="00885283">
      <w:pPr>
        <w:jc w:val="both"/>
        <w:rPr>
          <w:rFonts w:ascii="Times New Roman" w:hAnsi="Times New Roman" w:cs="Times New Roman"/>
          <w:sz w:val="28"/>
          <w:szCs w:val="28"/>
          <w:lang w:val="es-MX"/>
        </w:rPr>
      </w:pPr>
      <w:r w:rsidRPr="00885283">
        <w:rPr>
          <w:rFonts w:ascii="Times New Roman" w:hAnsi="Times New Roman" w:cs="Times New Roman"/>
          <w:b/>
          <w:bCs/>
          <w:sz w:val="28"/>
          <w:szCs w:val="28"/>
          <w:lang w:val="es-MX"/>
        </w:rPr>
        <w:t>3.</w:t>
      </w:r>
      <w:r w:rsidRPr="00885283">
        <w:rPr>
          <w:rFonts w:ascii="Times New Roman" w:hAnsi="Times New Roman" w:cs="Times New Roman"/>
          <w:sz w:val="28"/>
          <w:szCs w:val="28"/>
          <w:lang w:val="es-MX"/>
        </w:rPr>
        <w:t xml:space="preserve"> Realizar el conteo de las siguientes categorías </w:t>
      </w:r>
    </w:p>
    <w:p w14:paraId="67BFB5C1" w14:textId="00F129FE" w:rsidR="00885283" w:rsidRPr="00885283" w:rsidRDefault="00885283" w:rsidP="00885283">
      <w:pPr>
        <w:jc w:val="both"/>
        <w:rPr>
          <w:rFonts w:ascii="Times New Roman" w:hAnsi="Times New Roman" w:cs="Times New Roman"/>
          <w:sz w:val="28"/>
          <w:szCs w:val="28"/>
          <w:lang w:val="es-MX"/>
        </w:rPr>
      </w:pPr>
      <w:r w:rsidRPr="00885283">
        <w:rPr>
          <w:rFonts w:ascii="Times New Roman" w:hAnsi="Times New Roman" w:cs="Times New Roman"/>
          <w:b/>
          <w:bCs/>
          <w:sz w:val="28"/>
          <w:szCs w:val="28"/>
          <w:lang w:val="es-MX"/>
        </w:rPr>
        <w:t>a)</w:t>
      </w:r>
      <w:r w:rsidRPr="00885283">
        <w:rPr>
          <w:rFonts w:ascii="Times New Roman" w:hAnsi="Times New Roman" w:cs="Times New Roman"/>
          <w:sz w:val="28"/>
          <w:szCs w:val="28"/>
          <w:lang w:val="es-MX"/>
        </w:rPr>
        <w:t xml:space="preserve"> Escolar              </w:t>
      </w:r>
      <w:r w:rsidRPr="00885283">
        <w:rPr>
          <w:rFonts w:ascii="Times New Roman" w:hAnsi="Times New Roman" w:cs="Times New Roman"/>
          <w:b/>
          <w:bCs/>
          <w:sz w:val="28"/>
          <w:szCs w:val="28"/>
          <w:lang w:val="es-MX"/>
        </w:rPr>
        <w:t>b)</w:t>
      </w:r>
      <w:r w:rsidRPr="00885283">
        <w:rPr>
          <w:rFonts w:ascii="Times New Roman" w:hAnsi="Times New Roman" w:cs="Times New Roman"/>
          <w:sz w:val="28"/>
          <w:szCs w:val="28"/>
          <w:lang w:val="es-MX"/>
        </w:rPr>
        <w:t xml:space="preserve"> Tecnología</w:t>
      </w:r>
    </w:p>
    <w:p w14:paraId="132571EE" w14:textId="77777777" w:rsidR="00885283" w:rsidRPr="00885283" w:rsidRDefault="00885283">
      <w:pPr>
        <w:rPr>
          <w:lang w:val="es-MX"/>
        </w:rPr>
      </w:pPr>
    </w:p>
    <w:sectPr w:rsidR="00885283" w:rsidRPr="0088528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283"/>
    <w:rsid w:val="004F2A9A"/>
    <w:rsid w:val="0088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AA51F"/>
  <w15:chartTrackingRefBased/>
  <w15:docId w15:val="{CB07E3D6-3C70-46E9-953D-66FD5EF4C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398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 PC</dc:creator>
  <cp:keywords/>
  <dc:description/>
  <cp:lastModifiedBy>MI PC</cp:lastModifiedBy>
  <cp:revision>1</cp:revision>
  <dcterms:created xsi:type="dcterms:W3CDTF">2026-02-10T16:24:00Z</dcterms:created>
  <dcterms:modified xsi:type="dcterms:W3CDTF">2026-02-10T16:32:00Z</dcterms:modified>
</cp:coreProperties>
</file>